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5CFA" w:rsidRPr="00774881" w:rsidRDefault="00365CFA">
      <w:pPr>
        <w:widowControl w:val="0"/>
        <w:autoSpaceDE w:val="0"/>
        <w:autoSpaceDN w:val="0"/>
        <w:adjustRightInd w:val="0"/>
        <w:rPr>
          <w:rFonts w:ascii="Arial" w:hAnsi="Arial" w:cs="Arial"/>
          <w:sz w:val="28"/>
          <w:szCs w:val="28"/>
          <w:lang w:val="en"/>
        </w:rPr>
      </w:pPr>
      <w:r w:rsidRPr="00774881">
        <w:rPr>
          <w:rFonts w:ascii="Arial" w:hAnsi="Arial" w:cs="Arial"/>
          <w:b/>
          <w:bCs/>
          <w:sz w:val="28"/>
          <w:szCs w:val="28"/>
          <w:lang w:val="en"/>
        </w:rPr>
        <w:t>Information for singers</w:t>
      </w:r>
    </w:p>
    <w:p w:rsidR="00365CFA" w:rsidRPr="00774881" w:rsidRDefault="00365CFA">
      <w:pPr>
        <w:widowControl w:val="0"/>
        <w:autoSpaceDE w:val="0"/>
        <w:autoSpaceDN w:val="0"/>
        <w:adjustRightInd w:val="0"/>
        <w:rPr>
          <w:rFonts w:ascii="Arial" w:hAnsi="Arial" w:cs="Arial"/>
          <w:sz w:val="24"/>
          <w:szCs w:val="24"/>
          <w:lang w:val="en"/>
        </w:rPr>
      </w:pPr>
      <w:r w:rsidRPr="00774881">
        <w:rPr>
          <w:rFonts w:ascii="Arial" w:hAnsi="Arial" w:cs="Arial"/>
          <w:sz w:val="24"/>
          <w:szCs w:val="24"/>
          <w:lang w:val="en"/>
        </w:rPr>
        <w:t xml:space="preserve">The song "Stay" has been written with </w:t>
      </w:r>
      <w:r w:rsidR="00F861FF" w:rsidRPr="00774881">
        <w:rPr>
          <w:rFonts w:ascii="Arial" w:hAnsi="Arial" w:cs="Arial"/>
          <w:sz w:val="24"/>
          <w:szCs w:val="24"/>
          <w:lang w:val="en"/>
        </w:rPr>
        <w:t xml:space="preserve">three parts; </w:t>
      </w:r>
      <w:r w:rsidR="007975C7" w:rsidRPr="00774881">
        <w:rPr>
          <w:rFonts w:ascii="Arial" w:hAnsi="Arial" w:cs="Arial"/>
          <w:sz w:val="24"/>
          <w:szCs w:val="24"/>
          <w:lang w:val="en"/>
        </w:rPr>
        <w:t>tune and two harmonies,</w:t>
      </w:r>
      <w:r w:rsidRPr="00774881">
        <w:rPr>
          <w:rFonts w:ascii="Arial" w:hAnsi="Arial" w:cs="Arial"/>
          <w:sz w:val="24"/>
          <w:szCs w:val="24"/>
          <w:lang w:val="en"/>
        </w:rPr>
        <w:t xml:space="preserve"> presented here as four learning tracks.</w:t>
      </w:r>
    </w:p>
    <w:p w:rsidR="00365CFA" w:rsidRPr="00774881" w:rsidRDefault="00365CFA">
      <w:pPr>
        <w:widowControl w:val="0"/>
        <w:autoSpaceDE w:val="0"/>
        <w:autoSpaceDN w:val="0"/>
        <w:adjustRightInd w:val="0"/>
        <w:rPr>
          <w:rFonts w:ascii="Arial" w:hAnsi="Arial" w:cs="Arial"/>
          <w:sz w:val="24"/>
          <w:szCs w:val="24"/>
          <w:lang w:val="en"/>
        </w:rPr>
      </w:pPr>
      <w:r w:rsidRPr="00774881">
        <w:rPr>
          <w:rFonts w:ascii="Arial" w:hAnsi="Arial" w:cs="Arial"/>
          <w:sz w:val="24"/>
          <w:szCs w:val="24"/>
          <w:lang w:val="en"/>
        </w:rPr>
        <w:t>1. Top harmony</w:t>
      </w:r>
      <w:r w:rsidR="007975C7" w:rsidRPr="00774881">
        <w:rPr>
          <w:rFonts w:ascii="Arial" w:hAnsi="Arial" w:cs="Arial"/>
          <w:sz w:val="24"/>
          <w:szCs w:val="24"/>
          <w:lang w:val="en"/>
        </w:rPr>
        <w:t xml:space="preserve"> - Dominant</w:t>
      </w:r>
    </w:p>
    <w:p w:rsidR="00365CFA" w:rsidRPr="00774881" w:rsidRDefault="00365CFA">
      <w:pPr>
        <w:widowControl w:val="0"/>
        <w:autoSpaceDE w:val="0"/>
        <w:autoSpaceDN w:val="0"/>
        <w:adjustRightInd w:val="0"/>
        <w:rPr>
          <w:rFonts w:ascii="Arial" w:hAnsi="Arial" w:cs="Arial"/>
          <w:sz w:val="24"/>
          <w:szCs w:val="24"/>
          <w:lang w:val="en"/>
        </w:rPr>
      </w:pPr>
      <w:r w:rsidRPr="00774881">
        <w:rPr>
          <w:rFonts w:ascii="Arial" w:hAnsi="Arial" w:cs="Arial"/>
          <w:sz w:val="24"/>
          <w:szCs w:val="24"/>
          <w:lang w:val="en"/>
        </w:rPr>
        <w:t>2. Tune</w:t>
      </w:r>
      <w:r w:rsidR="007975C7" w:rsidRPr="00774881">
        <w:rPr>
          <w:rFonts w:ascii="Arial" w:hAnsi="Arial" w:cs="Arial"/>
          <w:sz w:val="24"/>
          <w:szCs w:val="24"/>
          <w:lang w:val="en"/>
        </w:rPr>
        <w:t xml:space="preserve"> - Dominant</w:t>
      </w:r>
    </w:p>
    <w:p w:rsidR="00365CFA" w:rsidRPr="00774881" w:rsidRDefault="00365CFA">
      <w:pPr>
        <w:widowControl w:val="0"/>
        <w:autoSpaceDE w:val="0"/>
        <w:autoSpaceDN w:val="0"/>
        <w:adjustRightInd w:val="0"/>
        <w:rPr>
          <w:rFonts w:ascii="Arial" w:hAnsi="Arial" w:cs="Arial"/>
          <w:sz w:val="24"/>
          <w:szCs w:val="24"/>
          <w:lang w:val="en"/>
        </w:rPr>
      </w:pPr>
      <w:r w:rsidRPr="00774881">
        <w:rPr>
          <w:rFonts w:ascii="Arial" w:hAnsi="Arial" w:cs="Arial"/>
          <w:sz w:val="24"/>
          <w:szCs w:val="24"/>
          <w:lang w:val="en"/>
        </w:rPr>
        <w:t>3. Bottom harmony</w:t>
      </w:r>
      <w:r w:rsidR="007975C7" w:rsidRPr="00774881">
        <w:rPr>
          <w:rFonts w:ascii="Arial" w:hAnsi="Arial" w:cs="Arial"/>
          <w:sz w:val="24"/>
          <w:szCs w:val="24"/>
          <w:lang w:val="en"/>
        </w:rPr>
        <w:t xml:space="preserve"> - Dominant</w:t>
      </w:r>
    </w:p>
    <w:p w:rsidR="00365CFA" w:rsidRPr="00774881" w:rsidRDefault="00365CFA">
      <w:pPr>
        <w:widowControl w:val="0"/>
        <w:autoSpaceDE w:val="0"/>
        <w:autoSpaceDN w:val="0"/>
        <w:adjustRightInd w:val="0"/>
        <w:rPr>
          <w:rFonts w:ascii="Arial" w:hAnsi="Arial" w:cs="Arial"/>
          <w:sz w:val="24"/>
          <w:szCs w:val="24"/>
          <w:lang w:val="en"/>
        </w:rPr>
      </w:pPr>
      <w:r w:rsidRPr="00774881">
        <w:rPr>
          <w:rFonts w:ascii="Arial" w:hAnsi="Arial" w:cs="Arial"/>
          <w:sz w:val="24"/>
          <w:szCs w:val="24"/>
          <w:lang w:val="en"/>
        </w:rPr>
        <w:t>4. All parts</w:t>
      </w:r>
      <w:r w:rsidR="007975C7" w:rsidRPr="00774881">
        <w:rPr>
          <w:rFonts w:ascii="Arial" w:hAnsi="Arial" w:cs="Arial"/>
          <w:sz w:val="24"/>
          <w:szCs w:val="24"/>
          <w:lang w:val="en"/>
        </w:rPr>
        <w:t xml:space="preserve"> - Balanced</w:t>
      </w:r>
    </w:p>
    <w:p w:rsidR="00365CFA" w:rsidRPr="00774881" w:rsidRDefault="00365CFA">
      <w:pPr>
        <w:widowControl w:val="0"/>
        <w:autoSpaceDE w:val="0"/>
        <w:autoSpaceDN w:val="0"/>
        <w:adjustRightInd w:val="0"/>
        <w:rPr>
          <w:rFonts w:ascii="Arial" w:hAnsi="Arial" w:cs="Arial"/>
          <w:sz w:val="24"/>
          <w:szCs w:val="24"/>
          <w:lang w:val="en"/>
        </w:rPr>
      </w:pPr>
      <w:r w:rsidRPr="00774881">
        <w:rPr>
          <w:rFonts w:ascii="Arial" w:hAnsi="Arial" w:cs="Arial"/>
          <w:sz w:val="24"/>
          <w:szCs w:val="24"/>
          <w:lang w:val="en"/>
        </w:rPr>
        <w:t>There are two lyric documents.</w:t>
      </w:r>
    </w:p>
    <w:p w:rsidR="00365CFA" w:rsidRPr="00774881" w:rsidRDefault="00365CFA">
      <w:pPr>
        <w:widowControl w:val="0"/>
        <w:autoSpaceDE w:val="0"/>
        <w:autoSpaceDN w:val="0"/>
        <w:adjustRightInd w:val="0"/>
        <w:rPr>
          <w:rFonts w:ascii="Arial" w:hAnsi="Arial" w:cs="Arial"/>
          <w:sz w:val="24"/>
          <w:szCs w:val="24"/>
          <w:lang w:val="en"/>
        </w:rPr>
      </w:pPr>
      <w:r w:rsidRPr="00774881">
        <w:rPr>
          <w:rFonts w:ascii="Arial" w:hAnsi="Arial" w:cs="Arial"/>
          <w:sz w:val="24"/>
          <w:szCs w:val="24"/>
          <w:lang w:val="en"/>
        </w:rPr>
        <w:t>1. Lyrics</w:t>
      </w:r>
    </w:p>
    <w:p w:rsidR="00365CFA" w:rsidRPr="00774881" w:rsidRDefault="00365CFA">
      <w:pPr>
        <w:widowControl w:val="0"/>
        <w:autoSpaceDE w:val="0"/>
        <w:autoSpaceDN w:val="0"/>
        <w:adjustRightInd w:val="0"/>
        <w:rPr>
          <w:rFonts w:ascii="Arial" w:hAnsi="Arial" w:cs="Arial"/>
          <w:sz w:val="24"/>
          <w:szCs w:val="24"/>
          <w:lang w:val="en"/>
        </w:rPr>
      </w:pPr>
      <w:r w:rsidRPr="00774881">
        <w:rPr>
          <w:rFonts w:ascii="Arial" w:hAnsi="Arial" w:cs="Arial"/>
          <w:sz w:val="24"/>
          <w:szCs w:val="24"/>
          <w:lang w:val="en"/>
        </w:rPr>
        <w:t>2. Lyrics written to show how the harmonies fit with the tune.</w:t>
      </w:r>
    </w:p>
    <w:p w:rsidR="00365CFA" w:rsidRPr="00774881" w:rsidRDefault="00365CFA">
      <w:pPr>
        <w:widowControl w:val="0"/>
        <w:autoSpaceDE w:val="0"/>
        <w:autoSpaceDN w:val="0"/>
        <w:adjustRightInd w:val="0"/>
        <w:rPr>
          <w:rFonts w:ascii="Arial" w:hAnsi="Arial" w:cs="Arial"/>
          <w:sz w:val="24"/>
          <w:szCs w:val="24"/>
          <w:lang w:val="en"/>
        </w:rPr>
      </w:pPr>
      <w:r w:rsidRPr="00774881">
        <w:rPr>
          <w:rFonts w:ascii="Arial" w:hAnsi="Arial" w:cs="Arial"/>
          <w:sz w:val="24"/>
          <w:szCs w:val="24"/>
          <w:lang w:val="en"/>
        </w:rPr>
        <w:t xml:space="preserve">It is up to singers how they would like to perform the song. It can be done with both harmonies all the way through the song or for some of it. One harmony can be used or none at all. It can be adapted to a preferred genre, the speed changed, other harmonies created, chords added or other accompaniment. I just ask that </w:t>
      </w:r>
      <w:r w:rsidRPr="00774881">
        <w:rPr>
          <w:rFonts w:ascii="Arial" w:hAnsi="Arial" w:cs="Arial"/>
          <w:b/>
          <w:sz w:val="24"/>
          <w:szCs w:val="24"/>
          <w:lang w:val="en"/>
        </w:rPr>
        <w:t>the tune</w:t>
      </w:r>
      <w:r w:rsidRPr="00774881">
        <w:rPr>
          <w:rFonts w:ascii="Arial" w:hAnsi="Arial" w:cs="Arial"/>
          <w:sz w:val="24"/>
          <w:szCs w:val="24"/>
          <w:lang w:val="en"/>
        </w:rPr>
        <w:t xml:space="preserve"> and </w:t>
      </w:r>
      <w:r w:rsidRPr="00774881">
        <w:rPr>
          <w:rFonts w:ascii="Arial" w:hAnsi="Arial" w:cs="Arial"/>
          <w:b/>
          <w:sz w:val="24"/>
          <w:szCs w:val="24"/>
          <w:lang w:val="en"/>
        </w:rPr>
        <w:t>lyrics</w:t>
      </w:r>
      <w:r w:rsidRPr="00774881">
        <w:rPr>
          <w:rFonts w:ascii="Arial" w:hAnsi="Arial" w:cs="Arial"/>
          <w:sz w:val="24"/>
          <w:szCs w:val="24"/>
          <w:lang w:val="en"/>
        </w:rPr>
        <w:t xml:space="preserve"> be maintained in order for it to be </w:t>
      </w:r>
      <w:r w:rsidRPr="00774881">
        <w:rPr>
          <w:rFonts w:ascii="Arial" w:hAnsi="Arial" w:cs="Arial"/>
          <w:sz w:val="24"/>
          <w:szCs w:val="24"/>
        </w:rPr>
        <w:t>recognisable</w:t>
      </w:r>
      <w:r w:rsidRPr="00774881">
        <w:rPr>
          <w:rFonts w:ascii="Arial" w:hAnsi="Arial" w:cs="Arial"/>
          <w:sz w:val="24"/>
          <w:szCs w:val="24"/>
          <w:lang w:val="en"/>
        </w:rPr>
        <w:t xml:space="preserve"> as the same song being sung all over the Borders.</w:t>
      </w:r>
    </w:p>
    <w:p w:rsidR="00365CFA" w:rsidRPr="00774881" w:rsidRDefault="00365CFA">
      <w:pPr>
        <w:widowControl w:val="0"/>
        <w:autoSpaceDE w:val="0"/>
        <w:autoSpaceDN w:val="0"/>
        <w:adjustRightInd w:val="0"/>
        <w:rPr>
          <w:rFonts w:ascii="Arial" w:hAnsi="Arial" w:cs="Arial"/>
          <w:sz w:val="24"/>
          <w:szCs w:val="24"/>
          <w:lang w:val="en"/>
        </w:rPr>
      </w:pPr>
      <w:r w:rsidRPr="00774881">
        <w:rPr>
          <w:rFonts w:ascii="Arial" w:hAnsi="Arial" w:cs="Arial"/>
          <w:sz w:val="24"/>
          <w:szCs w:val="24"/>
          <w:lang w:val="en"/>
        </w:rPr>
        <w:t xml:space="preserve">Tracks for individual parts on their own or with rhythm/click tracks added are available on request from:   clare.watson@mypostoffice.co.uk  </w:t>
      </w:r>
    </w:p>
    <w:p w:rsidR="00365CFA" w:rsidRDefault="00365CFA">
      <w:pPr>
        <w:widowControl w:val="0"/>
        <w:autoSpaceDE w:val="0"/>
        <w:autoSpaceDN w:val="0"/>
        <w:adjustRightInd w:val="0"/>
        <w:rPr>
          <w:rFonts w:ascii="Calibri" w:hAnsi="Calibri" w:cs="Calibri"/>
          <w:lang w:val="en"/>
        </w:rPr>
      </w:pPr>
      <w:bookmarkStart w:id="0" w:name="_GoBack"/>
      <w:bookmarkEnd w:id="0"/>
    </w:p>
    <w:sectPr w:rsidR="00365CFA">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ocumentProtection w:edit="readOnly" w:formatting="1" w:enforcement="1" w:cryptProviderType="rsaFull" w:cryptAlgorithmClass="hash" w:cryptAlgorithmType="typeAny" w:cryptAlgorithmSid="4" w:cryptSpinCount="100000" w:hash="g9tOpatUM5ygc+CC+xBPbUfGHBE=" w:salt="8r0RFprb4+hKDWpjIencSw=="/>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5C7"/>
    <w:rsid w:val="000C0E8F"/>
    <w:rsid w:val="00274066"/>
    <w:rsid w:val="00365CFA"/>
    <w:rsid w:val="0053799D"/>
    <w:rsid w:val="00774881"/>
    <w:rsid w:val="007975C7"/>
    <w:rsid w:val="00A30198"/>
    <w:rsid w:val="00F861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0E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0E8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0E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0E8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137</Words>
  <Characters>787</Characters>
  <Application>Microsoft Office Word</Application>
  <DocSecurity>8</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CLARE</dc:creator>
  <cp:lastModifiedBy>CLARE</cp:lastModifiedBy>
  <cp:revision>3</cp:revision>
  <cp:lastPrinted>2019-03-04T14:49:00Z</cp:lastPrinted>
  <dcterms:created xsi:type="dcterms:W3CDTF">2019-03-04T14:49:00Z</dcterms:created>
  <dcterms:modified xsi:type="dcterms:W3CDTF">2019-03-04T14:49:00Z</dcterms:modified>
</cp:coreProperties>
</file>